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4EED" w14:textId="77777777" w:rsidR="005137DC" w:rsidRPr="005137DC" w:rsidRDefault="005137DC" w:rsidP="005137DC">
      <w:pPr>
        <w:spacing w:after="60" w:line="240" w:lineRule="auto"/>
        <w:jc w:val="center"/>
        <w:rPr>
          <w:b/>
          <w:sz w:val="22"/>
        </w:rPr>
      </w:pPr>
      <w:r w:rsidRPr="005137DC">
        <w:rPr>
          <w:b/>
          <w:sz w:val="22"/>
        </w:rPr>
        <w:t>PROXY VOTING FORM</w:t>
      </w:r>
    </w:p>
    <w:p w14:paraId="459D84CF" w14:textId="77777777" w:rsidR="005137DC" w:rsidRPr="005137DC" w:rsidRDefault="005137DC" w:rsidP="005137DC">
      <w:pPr>
        <w:spacing w:after="60" w:line="240" w:lineRule="auto"/>
        <w:jc w:val="center"/>
        <w:rPr>
          <w:b/>
          <w:sz w:val="22"/>
        </w:rPr>
      </w:pPr>
      <w:r w:rsidRPr="005137DC">
        <w:rPr>
          <w:b/>
          <w:sz w:val="22"/>
        </w:rPr>
        <w:t>Cedars Neighborhood Association • Dallas, Texas</w:t>
      </w:r>
    </w:p>
    <w:p w14:paraId="46FCC135" w14:textId="23D921F5" w:rsidR="005137DC" w:rsidRPr="005137DC" w:rsidRDefault="005137DC" w:rsidP="005137DC">
      <w:pPr>
        <w:rPr>
          <w:sz w:val="22"/>
        </w:rPr>
      </w:pPr>
      <w:r w:rsidRPr="005137DC">
        <w:rPr>
          <w:sz w:val="22"/>
        </w:rPr>
        <w:t xml:space="preserve">Current CNA members wishing to vote </w:t>
      </w:r>
      <w:r w:rsidR="00A5713F">
        <w:rPr>
          <w:sz w:val="22"/>
        </w:rPr>
        <w:t>by</w:t>
      </w:r>
      <w:r w:rsidRPr="005137DC">
        <w:rPr>
          <w:sz w:val="22"/>
        </w:rPr>
        <w:t xml:space="preserve"> proxy must complete this form and submit it to the Secretary by midnight </w:t>
      </w:r>
      <w:r w:rsidR="00A5713F">
        <w:rPr>
          <w:sz w:val="22"/>
        </w:rPr>
        <w:t xml:space="preserve">of the day </w:t>
      </w:r>
      <w:r w:rsidRPr="005137DC">
        <w:rPr>
          <w:sz w:val="22"/>
        </w:rPr>
        <w:t xml:space="preserve">prior to the meeting or vote date.  Proxy forms received after </w:t>
      </w:r>
      <w:r w:rsidR="00A5713F">
        <w:rPr>
          <w:sz w:val="22"/>
        </w:rPr>
        <w:t>that time</w:t>
      </w:r>
      <w:r w:rsidRPr="005137DC">
        <w:rPr>
          <w:sz w:val="22"/>
        </w:rPr>
        <w:t>, will not be accepted.  A member may vote by proxy only twice per calendar year.</w:t>
      </w:r>
    </w:p>
    <w:p w14:paraId="698CD715" w14:textId="6A18EA3F" w:rsidR="005137DC" w:rsidRPr="005137DC" w:rsidRDefault="005137DC" w:rsidP="005137DC">
      <w:pPr>
        <w:rPr>
          <w:sz w:val="22"/>
        </w:rPr>
      </w:pPr>
      <w:r w:rsidRPr="005137DC">
        <w:rPr>
          <w:sz w:val="22"/>
        </w:rPr>
        <w:t xml:space="preserve">The completed form </w:t>
      </w:r>
      <w:r w:rsidR="009D11E3">
        <w:rPr>
          <w:sz w:val="22"/>
        </w:rPr>
        <w:t>are to be</w:t>
      </w:r>
      <w:r w:rsidRPr="005137DC">
        <w:rPr>
          <w:sz w:val="22"/>
        </w:rPr>
        <w:t xml:space="preserve"> emailed to </w:t>
      </w:r>
      <w:r w:rsidR="009D4AD3">
        <w:rPr>
          <w:sz w:val="22"/>
        </w:rPr>
        <w:t>board</w:t>
      </w:r>
      <w:r w:rsidRPr="005137DC">
        <w:rPr>
          <w:sz w:val="22"/>
        </w:rPr>
        <w:t xml:space="preserve">@cnadallas.org. </w:t>
      </w:r>
    </w:p>
    <w:p w14:paraId="5B242FBF" w14:textId="77777777" w:rsidR="005137DC" w:rsidRPr="005137DC" w:rsidRDefault="005137DC" w:rsidP="005137DC">
      <w:pPr>
        <w:rPr>
          <w:b/>
          <w:bCs/>
          <w:sz w:val="22"/>
        </w:rPr>
      </w:pPr>
      <w:r w:rsidRPr="005137DC">
        <w:rPr>
          <w:b/>
          <w:bCs/>
          <w:sz w:val="22"/>
        </w:rPr>
        <w:t>Member Information</w:t>
      </w:r>
    </w:p>
    <w:p w14:paraId="16489A8A" w14:textId="77777777" w:rsidR="005137DC" w:rsidRPr="005137DC" w:rsidRDefault="005137DC" w:rsidP="005137DC">
      <w:pPr>
        <w:rPr>
          <w:sz w:val="22"/>
          <w:u w:val="single"/>
        </w:rPr>
      </w:pPr>
      <w:r w:rsidRPr="005137DC">
        <w:rPr>
          <w:sz w:val="22"/>
        </w:rPr>
        <w:t>Name, Printed:</w:t>
      </w:r>
      <w:r w:rsidRPr="005137DC">
        <w:rPr>
          <w:sz w:val="22"/>
          <w:u w:val="single"/>
        </w:rPr>
        <w:tab/>
        <w:t xml:space="preserve"> 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</w:p>
    <w:p w14:paraId="7A5D660A" w14:textId="77777777" w:rsidR="005137DC" w:rsidRPr="005137DC" w:rsidRDefault="005137DC" w:rsidP="005137DC">
      <w:pPr>
        <w:rPr>
          <w:sz w:val="22"/>
          <w:u w:val="single"/>
        </w:rPr>
      </w:pPr>
      <w:r w:rsidRPr="005137DC">
        <w:rPr>
          <w:sz w:val="22"/>
        </w:rPr>
        <w:t>Address: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</w:p>
    <w:p w14:paraId="6C207987" w14:textId="77777777" w:rsidR="005137DC" w:rsidRPr="005137DC" w:rsidRDefault="005137DC" w:rsidP="005137DC">
      <w:pPr>
        <w:rPr>
          <w:sz w:val="22"/>
          <w:u w:val="single"/>
        </w:rPr>
      </w:pPr>
    </w:p>
    <w:p w14:paraId="34E31F76" w14:textId="77777777" w:rsidR="005137DC" w:rsidRPr="005137DC" w:rsidRDefault="005137DC" w:rsidP="005137DC">
      <w:pPr>
        <w:rPr>
          <w:b/>
          <w:bCs/>
          <w:sz w:val="22"/>
        </w:rPr>
      </w:pPr>
      <w:r w:rsidRPr="005137DC">
        <w:rPr>
          <w:b/>
          <w:bCs/>
          <w:sz w:val="22"/>
        </w:rPr>
        <w:t>Proxy Information</w:t>
      </w:r>
    </w:p>
    <w:p w14:paraId="083ACF9B" w14:textId="77777777" w:rsidR="005137DC" w:rsidRPr="005137DC" w:rsidRDefault="005137DC" w:rsidP="005137DC">
      <w:pPr>
        <w:rPr>
          <w:sz w:val="22"/>
          <w:u w:val="single"/>
        </w:rPr>
      </w:pPr>
      <w:r w:rsidRPr="005137DC">
        <w:rPr>
          <w:sz w:val="22"/>
        </w:rPr>
        <w:t xml:space="preserve">I assign 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  <w:t xml:space="preserve"> </w:t>
      </w:r>
      <w:r w:rsidRPr="005137DC">
        <w:rPr>
          <w:sz w:val="22"/>
        </w:rPr>
        <w:t xml:space="preserve">, a current CNA member, the authority to vote on my behalf regarding the meeting or vote scheduled to occur on  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</w:p>
    <w:p w14:paraId="533B29B3" w14:textId="77777777" w:rsidR="005137DC" w:rsidRPr="005137DC" w:rsidRDefault="005137DC" w:rsidP="005137DC">
      <w:pPr>
        <w:rPr>
          <w:sz w:val="22"/>
          <w:u w:val="single"/>
        </w:rPr>
      </w:pPr>
      <w:r w:rsidRPr="005137DC">
        <w:rPr>
          <w:sz w:val="22"/>
        </w:rPr>
        <w:t>Member Signature: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</w:rPr>
        <w:t xml:space="preserve"> Date: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  <w:t xml:space="preserve">           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</w:p>
    <w:p w14:paraId="481B0C95" w14:textId="77777777" w:rsidR="005137DC" w:rsidRPr="005137DC" w:rsidRDefault="005137DC" w:rsidP="005137DC">
      <w:pPr>
        <w:rPr>
          <w:sz w:val="22"/>
        </w:rPr>
      </w:pPr>
    </w:p>
    <w:p w14:paraId="661B9126" w14:textId="05A95755" w:rsidR="005137DC" w:rsidRPr="005137DC" w:rsidRDefault="005137DC" w:rsidP="005137D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FF37" wp14:editId="2B39F7F6">
                <wp:simplePos x="0" y="0"/>
                <wp:positionH relativeFrom="margin">
                  <wp:posOffset>-76200</wp:posOffset>
                </wp:positionH>
                <wp:positionV relativeFrom="paragraph">
                  <wp:posOffset>218440</wp:posOffset>
                </wp:positionV>
                <wp:extent cx="5991225" cy="1581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7449" id="Rectangle 5" o:spid="_x0000_s1026" style="position:absolute;margin-left:-6pt;margin-top:17.2pt;width:471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1FBBA14E" w14:textId="077672B7" w:rsidR="005137DC" w:rsidRPr="005137DC" w:rsidRDefault="005137DC" w:rsidP="005137DC">
      <w:pPr>
        <w:rPr>
          <w:sz w:val="22"/>
        </w:rPr>
      </w:pPr>
      <w:r w:rsidRPr="005137DC">
        <w:rPr>
          <w:sz w:val="22"/>
        </w:rPr>
        <w:t>FOR CNA SECRETARY USE, ONLY:</w:t>
      </w:r>
    </w:p>
    <w:p w14:paraId="7C27E8AD" w14:textId="77777777" w:rsidR="005137DC" w:rsidRPr="005137DC" w:rsidRDefault="005137DC" w:rsidP="005137DC">
      <w:pPr>
        <w:rPr>
          <w:sz w:val="22"/>
          <w:u w:val="single"/>
        </w:rPr>
      </w:pPr>
      <w:r w:rsidRPr="005137DC">
        <w:rPr>
          <w:sz w:val="22"/>
        </w:rPr>
        <w:t>Date/Time Received: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</w:p>
    <w:p w14:paraId="22162FA8" w14:textId="69EA5B20" w:rsidR="005137DC" w:rsidRPr="005137DC" w:rsidRDefault="005137DC" w:rsidP="005137DC">
      <w:pPr>
        <w:rPr>
          <w:sz w:val="22"/>
          <w:u w:val="single"/>
        </w:rPr>
      </w:pPr>
      <w:r w:rsidRPr="005137DC">
        <w:rPr>
          <w:sz w:val="22"/>
        </w:rPr>
        <w:t>Memberships Verified: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82F0EC8" w14:textId="046E9E38" w:rsidR="005137DC" w:rsidRPr="005137DC" w:rsidRDefault="005137DC" w:rsidP="005137DC">
      <w:pPr>
        <w:rPr>
          <w:sz w:val="22"/>
        </w:rPr>
      </w:pPr>
      <w:r w:rsidRPr="005137DC">
        <w:rPr>
          <w:sz w:val="22"/>
        </w:rPr>
        <w:t xml:space="preserve">Proxy vote </w:t>
      </w:r>
      <w:r w:rsidRPr="005137DC">
        <w:rPr>
          <w:sz w:val="22"/>
          <w:u w:val="single"/>
        </w:rPr>
        <w:tab/>
      </w:r>
      <w:r w:rsidR="00A64D79">
        <w:rPr>
          <w:sz w:val="22"/>
          <w:u w:val="single"/>
        </w:rPr>
        <w:t xml:space="preserve"> </w:t>
      </w:r>
      <w:r w:rsidRPr="005137DC">
        <w:rPr>
          <w:sz w:val="22"/>
        </w:rPr>
        <w:t>of 2, current calendar year.</w:t>
      </w:r>
    </w:p>
    <w:p w14:paraId="5056E4D3" w14:textId="77777777" w:rsidR="005137DC" w:rsidRPr="005137DC" w:rsidRDefault="005137DC" w:rsidP="005137DC">
      <w:pPr>
        <w:rPr>
          <w:sz w:val="22"/>
          <w:u w:val="single"/>
        </w:rPr>
      </w:pPr>
      <w:r w:rsidRPr="005137DC">
        <w:rPr>
          <w:sz w:val="22"/>
        </w:rPr>
        <w:t>Verified by:</w:t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  <w:r w:rsidRPr="005137DC">
        <w:rPr>
          <w:sz w:val="22"/>
          <w:u w:val="single"/>
        </w:rPr>
        <w:tab/>
      </w:r>
    </w:p>
    <w:p w14:paraId="58CAF7DB" w14:textId="77777777" w:rsidR="000D2E50" w:rsidRDefault="000D2E50"/>
    <w:sectPr w:rsidR="000D2E50" w:rsidSect="005137DC">
      <w:headerReference w:type="default" r:id="rId6"/>
      <w:footerReference w:type="default" r:id="rId7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7EF4" w14:textId="77777777" w:rsidR="00F379D7" w:rsidRDefault="00F379D7" w:rsidP="005137DC">
      <w:pPr>
        <w:spacing w:after="0" w:line="240" w:lineRule="auto"/>
      </w:pPr>
      <w:r>
        <w:separator/>
      </w:r>
    </w:p>
  </w:endnote>
  <w:endnote w:type="continuationSeparator" w:id="0">
    <w:p w14:paraId="17931F7A" w14:textId="77777777" w:rsidR="00F379D7" w:rsidRDefault="00F379D7" w:rsidP="0051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264E" w14:textId="2AC6BDA6" w:rsidR="005137DC" w:rsidRPr="005137DC" w:rsidRDefault="005137DC">
    <w:pPr>
      <w:pStyle w:val="Footer"/>
      <w:rPr>
        <w:sz w:val="16"/>
        <w:szCs w:val="16"/>
      </w:rPr>
    </w:pPr>
    <w:r w:rsidRPr="00246C6A">
      <w:rPr>
        <w:sz w:val="16"/>
        <w:szCs w:val="16"/>
      </w:rPr>
      <w:t>CNA Proxy Form v1 r2, Oct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8E8D" w14:textId="77777777" w:rsidR="00F379D7" w:rsidRDefault="00F379D7" w:rsidP="005137DC">
      <w:pPr>
        <w:spacing w:after="0" w:line="240" w:lineRule="auto"/>
      </w:pPr>
      <w:r>
        <w:separator/>
      </w:r>
    </w:p>
  </w:footnote>
  <w:footnote w:type="continuationSeparator" w:id="0">
    <w:p w14:paraId="4EC26D2A" w14:textId="77777777" w:rsidR="00F379D7" w:rsidRDefault="00F379D7" w:rsidP="0051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C0BE" w14:textId="2D641DA5" w:rsidR="005137DC" w:rsidRDefault="006C4BC2" w:rsidP="005137DC">
    <w:pPr>
      <w:pStyle w:val="Header"/>
      <w:jc w:val="center"/>
    </w:pPr>
    <w:r>
      <w:rPr>
        <w:noProof/>
      </w:rPr>
      <w:drawing>
        <wp:inline distT="0" distB="0" distL="0" distR="0" wp14:anchorId="74D20B79" wp14:editId="7A12C801">
          <wp:extent cx="1143829" cy="11417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681" cy="114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01D0E5" w14:textId="77777777" w:rsidR="005137DC" w:rsidRDefault="005137DC" w:rsidP="005137D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DC"/>
    <w:rsid w:val="000D2E50"/>
    <w:rsid w:val="004D492B"/>
    <w:rsid w:val="00504969"/>
    <w:rsid w:val="005137DC"/>
    <w:rsid w:val="005533C3"/>
    <w:rsid w:val="006C4BC2"/>
    <w:rsid w:val="009D11E3"/>
    <w:rsid w:val="009D4AD3"/>
    <w:rsid w:val="00A5713F"/>
    <w:rsid w:val="00A64D79"/>
    <w:rsid w:val="00ED67F4"/>
    <w:rsid w:val="00F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9892C"/>
  <w15:chartTrackingRefBased/>
  <w15:docId w15:val="{128ECA6C-2155-498B-808B-8668A3AF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F4"/>
    <w:rPr>
      <w:rFonts w:ascii="Calibri" w:hAnsi="Calibri"/>
      <w:sz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ED67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ED67F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headerheadlineinnerdkwvf">
    <w:name w:val="app_header_headlineinner__dkwvf"/>
    <w:basedOn w:val="DefaultParagraphFont"/>
    <w:rsid w:val="00ED67F4"/>
  </w:style>
  <w:style w:type="character" w:customStyle="1" w:styleId="appimage-elementscredits2guee">
    <w:name w:val="app_image-elements_credits__2guee"/>
    <w:basedOn w:val="DefaultParagraphFont"/>
    <w:rsid w:val="00ED67F4"/>
  </w:style>
  <w:style w:type="paragraph" w:customStyle="1" w:styleId="body-text-paragraph">
    <w:name w:val="body-text-paragraph"/>
    <w:basedOn w:val="Normal"/>
    <w:rsid w:val="00E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67F4"/>
    <w:rPr>
      <w:rFonts w:ascii="Calibri" w:eastAsia="Times New Roman" w:hAnsi="Calibri" w:cs="Times New Roman"/>
      <w:b/>
      <w:bCs/>
      <w:kern w:val="36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67F4"/>
    <w:rPr>
      <w:rFonts w:ascii="Calibri" w:eastAsia="Times New Roman" w:hAnsi="Calibri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D6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67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7DC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5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7D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Weiss</dc:creator>
  <cp:keywords/>
  <dc:description/>
  <cp:lastModifiedBy>Christopher Weiss</cp:lastModifiedBy>
  <cp:revision>3</cp:revision>
  <cp:lastPrinted>2021-11-10T00:55:00Z</cp:lastPrinted>
  <dcterms:created xsi:type="dcterms:W3CDTF">2021-11-10T00:56:00Z</dcterms:created>
  <dcterms:modified xsi:type="dcterms:W3CDTF">2021-11-10T01:49:00Z</dcterms:modified>
</cp:coreProperties>
</file>